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9D" w:rsidRDefault="00B863EB" w:rsidP="00A64D8D">
      <w:pPr>
        <w:tabs>
          <w:tab w:val="left" w:pos="142"/>
          <w:tab w:val="left" w:pos="8222"/>
          <w:tab w:val="left" w:pos="9356"/>
          <w:tab w:val="left" w:pos="9498"/>
        </w:tabs>
        <w:ind w:right="27"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A64D8D" w:rsidRDefault="00B863EB" w:rsidP="00A64D8D">
      <w:pPr>
        <w:tabs>
          <w:tab w:val="left" w:pos="142"/>
          <w:tab w:val="left" w:pos="8222"/>
          <w:tab w:val="left" w:pos="9356"/>
          <w:tab w:val="left" w:pos="9498"/>
        </w:tabs>
        <w:ind w:right="27"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6 </w:t>
      </w:r>
    </w:p>
    <w:p w:rsidR="00B863EB" w:rsidRDefault="00A64D8D" w:rsidP="00A64D8D">
      <w:pPr>
        <w:tabs>
          <w:tab w:val="left" w:pos="142"/>
          <w:tab w:val="left" w:pos="5670"/>
          <w:tab w:val="left" w:pos="8222"/>
          <w:tab w:val="left" w:pos="9356"/>
          <w:tab w:val="left" w:pos="9498"/>
        </w:tabs>
        <w:ind w:right="27"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C6A15">
        <w:rPr>
          <w:rFonts w:ascii="Times New Roman" w:hAnsi="Times New Roman" w:cs="Times New Roman"/>
          <w:sz w:val="28"/>
          <w:szCs w:val="28"/>
        </w:rPr>
        <w:t>Г</w:t>
      </w:r>
      <w:r w:rsidR="00B863EB">
        <w:rPr>
          <w:rFonts w:ascii="Times New Roman" w:hAnsi="Times New Roman" w:cs="Times New Roman"/>
          <w:sz w:val="28"/>
          <w:szCs w:val="28"/>
        </w:rPr>
        <w:t>осударственной программе</w:t>
      </w:r>
    </w:p>
    <w:p w:rsidR="00B863EB" w:rsidRDefault="00B863EB" w:rsidP="00B863E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63EB" w:rsidRPr="00B863EB" w:rsidRDefault="00C336D0" w:rsidP="003A51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B863EB" w:rsidRPr="00B863EB" w:rsidRDefault="00C336D0" w:rsidP="00B86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и методика </w:t>
      </w:r>
      <w:r w:rsidR="00B863EB" w:rsidRPr="00B863E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асчета</w:t>
      </w:r>
      <w:r w:rsidR="00B863EB" w:rsidRPr="00B863EB">
        <w:rPr>
          <w:rFonts w:ascii="Times New Roman" w:hAnsi="Times New Roman" w:cs="Times New Roman"/>
          <w:b/>
          <w:sz w:val="28"/>
          <w:szCs w:val="28"/>
        </w:rPr>
        <w:t xml:space="preserve"> субсидий местным бюджетам из областного бюджета на повышение оплаты труда работникам муниципальных учреждений и органов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863EB" w:rsidRPr="00B863EB">
        <w:rPr>
          <w:rFonts w:ascii="Times New Roman" w:hAnsi="Times New Roman" w:cs="Times New Roman"/>
          <w:b/>
          <w:sz w:val="28"/>
          <w:szCs w:val="28"/>
        </w:rPr>
        <w:t>на 2019 год</w:t>
      </w:r>
    </w:p>
    <w:p w:rsidR="00B863EB" w:rsidRDefault="00B863EB" w:rsidP="009E29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6D0" w:rsidRPr="00C336D0" w:rsidRDefault="00C336D0" w:rsidP="00C336D0">
      <w:pPr>
        <w:spacing w:line="240" w:lineRule="auto"/>
        <w:ind w:left="1276" w:hanging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C336D0">
        <w:rPr>
          <w:rFonts w:ascii="Times New Roman" w:eastAsia="Calibri" w:hAnsi="Times New Roman" w:cs="Times New Roman"/>
          <w:b/>
          <w:sz w:val="28"/>
          <w:szCs w:val="28"/>
        </w:rPr>
        <w:t xml:space="preserve">Условия предоставления субсидий местным бюджетам из областного бюджета на повышение оплаты труда работникам муниципальных учреждений и органов местного самоуправления </w:t>
      </w:r>
      <w:r w:rsidR="007E0D28">
        <w:rPr>
          <w:rFonts w:ascii="Times New Roman" w:eastAsia="Calibri" w:hAnsi="Times New Roman" w:cs="Times New Roman"/>
          <w:b/>
          <w:sz w:val="28"/>
          <w:szCs w:val="28"/>
        </w:rPr>
        <w:t>на 2019 год</w:t>
      </w:r>
    </w:p>
    <w:p w:rsidR="00C336D0" w:rsidRPr="00C336D0" w:rsidRDefault="00C336D0" w:rsidP="00C336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6D0">
        <w:rPr>
          <w:rFonts w:ascii="Times New Roman" w:eastAsia="Calibri" w:hAnsi="Times New Roman" w:cs="Times New Roman"/>
          <w:sz w:val="28"/>
          <w:szCs w:val="28"/>
        </w:rPr>
        <w:t>Субсиди</w:t>
      </w:r>
      <w:r w:rsidR="007E0D28">
        <w:rPr>
          <w:rFonts w:ascii="Times New Roman" w:eastAsia="Calibri" w:hAnsi="Times New Roman" w:cs="Times New Roman"/>
          <w:sz w:val="28"/>
          <w:szCs w:val="28"/>
        </w:rPr>
        <w:t>и</w:t>
      </w:r>
      <w:r w:rsidRPr="00C336D0">
        <w:rPr>
          <w:rFonts w:ascii="Times New Roman" w:eastAsia="Calibri" w:hAnsi="Times New Roman" w:cs="Times New Roman"/>
          <w:sz w:val="28"/>
          <w:szCs w:val="28"/>
        </w:rPr>
        <w:t xml:space="preserve"> местным бюджетам из областного бюджета на повышение оплаты труда работникам муниципальных учреждений и органов местного самоуправления на 2019 год </w:t>
      </w:r>
      <w:r w:rsidRPr="00C336D0">
        <w:rPr>
          <w:rFonts w:ascii="Times New Roman" w:eastAsia="Calibri" w:hAnsi="Times New Roman" w:cs="Times New Roman"/>
          <w:bCs/>
          <w:sz w:val="28"/>
          <w:szCs w:val="28"/>
        </w:rPr>
        <w:t>(далее – субсиди</w:t>
      </w:r>
      <w:r w:rsidR="00DF1D59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C336D0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C336D0">
        <w:rPr>
          <w:rFonts w:ascii="Times New Roman" w:eastAsia="Calibri" w:hAnsi="Times New Roman" w:cs="Times New Roman"/>
          <w:sz w:val="28"/>
          <w:szCs w:val="28"/>
        </w:rPr>
        <w:t xml:space="preserve"> предоставля</w:t>
      </w:r>
      <w:r w:rsidR="007E0D28">
        <w:rPr>
          <w:rFonts w:ascii="Times New Roman" w:eastAsia="Calibri" w:hAnsi="Times New Roman" w:cs="Times New Roman"/>
          <w:sz w:val="28"/>
          <w:szCs w:val="28"/>
        </w:rPr>
        <w:t>ю</w:t>
      </w:r>
      <w:r w:rsidRPr="00C336D0">
        <w:rPr>
          <w:rFonts w:ascii="Times New Roman" w:eastAsia="Calibri" w:hAnsi="Times New Roman" w:cs="Times New Roman"/>
          <w:sz w:val="28"/>
          <w:szCs w:val="28"/>
        </w:rPr>
        <w:t>тся при соблюдении муниципальным районом (городским округом) следующих условий:</w:t>
      </w:r>
    </w:p>
    <w:p w:rsidR="00C336D0" w:rsidRPr="00C336D0" w:rsidRDefault="00C336D0" w:rsidP="00C336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6D0">
        <w:rPr>
          <w:rFonts w:ascii="Times New Roman" w:eastAsia="Calibri" w:hAnsi="Times New Roman" w:cs="Times New Roman"/>
          <w:sz w:val="28"/>
          <w:szCs w:val="28"/>
        </w:rPr>
        <w:t>при заключ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C336D0">
        <w:rPr>
          <w:rFonts w:ascii="Times New Roman" w:eastAsia="Calibri" w:hAnsi="Times New Roman" w:cs="Times New Roman"/>
          <w:sz w:val="28"/>
          <w:szCs w:val="28"/>
        </w:rPr>
        <w:t xml:space="preserve"> соглашения о предоставлении субсидии между министерством финансов Кировской области и администрацией муниципального образования;</w:t>
      </w:r>
    </w:p>
    <w:p w:rsidR="00054BE4" w:rsidRPr="00054BE4" w:rsidRDefault="00C336D0" w:rsidP="007624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6D0">
        <w:rPr>
          <w:rFonts w:ascii="Times New Roman" w:eastAsia="Calibri" w:hAnsi="Times New Roman" w:cs="Times New Roman"/>
          <w:sz w:val="28"/>
          <w:szCs w:val="28"/>
        </w:rPr>
        <w:t xml:space="preserve">при обеспечении </w:t>
      </w:r>
      <w:proofErr w:type="spellStart"/>
      <w:r w:rsidRPr="00C336D0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C336D0">
        <w:rPr>
          <w:rFonts w:ascii="Times New Roman" w:eastAsia="Calibri" w:hAnsi="Times New Roman" w:cs="Times New Roman"/>
          <w:sz w:val="28"/>
          <w:szCs w:val="28"/>
        </w:rPr>
        <w:t xml:space="preserve"> за счет средств местного бюджета в размере не менее 5% </w:t>
      </w:r>
      <w:r w:rsidR="00054BE4" w:rsidRPr="00054BE4">
        <w:rPr>
          <w:rFonts w:ascii="Times New Roman" w:hAnsi="Times New Roman" w:cs="Times New Roman"/>
          <w:sz w:val="28"/>
          <w:szCs w:val="28"/>
        </w:rPr>
        <w:t>от объема расходов на оплату труда педагогических работников муниципальных учреждений дополнительного образования детей и работников муниципальных учреждений культуры</w:t>
      </w:r>
      <w:r w:rsidR="007E0D28" w:rsidRPr="007E0D28">
        <w:rPr>
          <w:rFonts w:ascii="Times New Roman" w:hAnsi="Times New Roman" w:cs="Times New Roman"/>
          <w:sz w:val="28"/>
          <w:szCs w:val="28"/>
        </w:rPr>
        <w:t xml:space="preserve"> </w:t>
      </w:r>
      <w:r w:rsidR="007E0D28">
        <w:rPr>
          <w:rFonts w:ascii="Times New Roman" w:hAnsi="Times New Roman" w:cs="Times New Roman"/>
          <w:sz w:val="28"/>
          <w:szCs w:val="28"/>
        </w:rPr>
        <w:t>и начислений</w:t>
      </w:r>
      <w:r w:rsidR="007E0D28" w:rsidRPr="00054BE4">
        <w:rPr>
          <w:rFonts w:ascii="Times New Roman" w:hAnsi="Times New Roman" w:cs="Times New Roman"/>
          <w:sz w:val="28"/>
          <w:szCs w:val="28"/>
        </w:rPr>
        <w:t xml:space="preserve"> на нее</w:t>
      </w:r>
      <w:r w:rsidR="00054BE4" w:rsidRPr="00054BE4">
        <w:rPr>
          <w:rFonts w:ascii="Times New Roman" w:hAnsi="Times New Roman" w:cs="Times New Roman"/>
          <w:sz w:val="28"/>
          <w:szCs w:val="28"/>
        </w:rPr>
        <w:t>.</w:t>
      </w:r>
    </w:p>
    <w:p w:rsidR="00C336D0" w:rsidRPr="00C336D0" w:rsidRDefault="00C336D0" w:rsidP="007E42DA">
      <w:pPr>
        <w:spacing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Методика расчета</w:t>
      </w:r>
      <w:r w:rsidRPr="00C336D0">
        <w:rPr>
          <w:rFonts w:ascii="Times New Roman" w:eastAsia="Calibri" w:hAnsi="Times New Roman" w:cs="Times New Roman"/>
          <w:b/>
          <w:sz w:val="28"/>
          <w:szCs w:val="28"/>
        </w:rPr>
        <w:t xml:space="preserve"> субсидий </w:t>
      </w:r>
    </w:p>
    <w:p w:rsidR="00B863EB" w:rsidRPr="00B863EB" w:rsidRDefault="00B863EB" w:rsidP="00B863EB">
      <w:pPr>
        <w:pStyle w:val="ConsPlusNormal"/>
        <w:spacing w:line="360" w:lineRule="auto"/>
        <w:ind w:firstLine="708"/>
        <w:jc w:val="both"/>
      </w:pPr>
      <w:r w:rsidRPr="00B863EB">
        <w:t>2.</w:t>
      </w:r>
      <w:r w:rsidR="00C336D0">
        <w:t>1.</w:t>
      </w:r>
      <w:r w:rsidRPr="00B863EB">
        <w:t xml:space="preserve"> Объем субсидии для i-го муниципального района (городского округа) распределяется по следующей формуле:</w:t>
      </w:r>
    </w:p>
    <w:p w:rsidR="00B863EB" w:rsidRPr="007E42DA" w:rsidRDefault="00B863EB" w:rsidP="00B863E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B863EB" w:rsidRPr="00B863EB" w:rsidRDefault="00B863EB" w:rsidP="00B863E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863E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863E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863EB">
        <w:rPr>
          <w:rFonts w:ascii="Times New Roman" w:hAnsi="Times New Roman" w:cs="Times New Roman"/>
          <w:sz w:val="28"/>
          <w:szCs w:val="28"/>
        </w:rPr>
        <w:t xml:space="preserve"> = </w:t>
      </w:r>
      <w:r w:rsidRPr="00B863E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863E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863E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863EB">
        <w:rPr>
          <w:rFonts w:ascii="Times New Roman" w:hAnsi="Times New Roman" w:cs="Times New Roman"/>
          <w:sz w:val="28"/>
          <w:szCs w:val="28"/>
        </w:rPr>
        <w:t>+</w:t>
      </w:r>
      <w:r w:rsidRPr="00B863E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863E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863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B863EB">
        <w:rPr>
          <w:rFonts w:ascii="Times New Roman" w:hAnsi="Times New Roman" w:cs="Times New Roman"/>
          <w:sz w:val="28"/>
          <w:szCs w:val="28"/>
        </w:rPr>
        <w:t>,  где</w:t>
      </w:r>
      <w:proofErr w:type="gramEnd"/>
      <w:r w:rsidRPr="00B863EB">
        <w:rPr>
          <w:rFonts w:ascii="Times New Roman" w:hAnsi="Times New Roman" w:cs="Times New Roman"/>
          <w:sz w:val="28"/>
          <w:szCs w:val="28"/>
        </w:rPr>
        <w:t>:</w:t>
      </w:r>
    </w:p>
    <w:p w:rsidR="00B863EB" w:rsidRPr="00762441" w:rsidRDefault="00B863EB" w:rsidP="007E42DA">
      <w:pPr>
        <w:pStyle w:val="ConsPlusNonformat"/>
        <w:widowControl/>
        <w:rPr>
          <w:rFonts w:ascii="Times New Roman" w:hAnsi="Times New Roman" w:cs="Times New Roman"/>
        </w:rPr>
      </w:pPr>
      <w:r w:rsidRPr="00B863EB">
        <w:rPr>
          <w:rFonts w:ascii="Times New Roman" w:hAnsi="Times New Roman" w:cs="Times New Roman"/>
          <w:sz w:val="28"/>
          <w:szCs w:val="28"/>
        </w:rPr>
        <w:tab/>
      </w:r>
    </w:p>
    <w:p w:rsidR="00B863EB" w:rsidRPr="00B863EB" w:rsidRDefault="00B863EB" w:rsidP="00B863EB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3EB">
        <w:rPr>
          <w:rFonts w:ascii="Times New Roman" w:hAnsi="Times New Roman" w:cs="Times New Roman"/>
          <w:sz w:val="28"/>
          <w:szCs w:val="28"/>
        </w:rPr>
        <w:tab/>
      </w:r>
      <w:r w:rsidRPr="007E0D28">
        <w:rPr>
          <w:rFonts w:ascii="Times New Roman" w:hAnsi="Times New Roman" w:cs="Times New Roman"/>
          <w:sz w:val="28"/>
          <w:szCs w:val="28"/>
        </w:rPr>
        <w:t>S</w:t>
      </w:r>
      <w:proofErr w:type="spellStart"/>
      <w:r w:rsidRPr="00B863EB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i</w:t>
      </w:r>
      <w:proofErr w:type="spellEnd"/>
      <w:r w:rsidRPr="00B863EB">
        <w:rPr>
          <w:rFonts w:ascii="Times New Roman" w:hAnsi="Times New Roman" w:cs="Times New Roman"/>
          <w:sz w:val="28"/>
          <w:szCs w:val="28"/>
        </w:rPr>
        <w:t xml:space="preserve"> – объем субсидии i-</w:t>
      </w:r>
      <w:proofErr w:type="spellStart"/>
      <w:r w:rsidRPr="00B863E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863EB">
        <w:rPr>
          <w:rFonts w:ascii="Times New Roman" w:hAnsi="Times New Roman" w:cs="Times New Roman"/>
          <w:sz w:val="28"/>
          <w:szCs w:val="28"/>
        </w:rPr>
        <w:t xml:space="preserve"> муниципальному району (городскому округу);</w:t>
      </w:r>
    </w:p>
    <w:p w:rsidR="00B863EB" w:rsidRPr="00B863EB" w:rsidRDefault="00B863EB" w:rsidP="00B863EB">
      <w:pPr>
        <w:pStyle w:val="ConsPlusNormal"/>
        <w:spacing w:line="360" w:lineRule="auto"/>
        <w:jc w:val="both"/>
      </w:pPr>
      <w:r w:rsidRPr="00B863EB">
        <w:lastRenderedPageBreak/>
        <w:tab/>
      </w:r>
      <w:r w:rsidRPr="007E0D28">
        <w:rPr>
          <w:lang w:val="en-US"/>
        </w:rPr>
        <w:t>S</w:t>
      </w:r>
      <w:r w:rsidRPr="00B863EB">
        <w:rPr>
          <w:sz w:val="32"/>
          <w:szCs w:val="32"/>
          <w:vertAlign w:val="subscript"/>
          <w:lang w:val="en-US"/>
        </w:rPr>
        <w:t>i</w:t>
      </w:r>
      <w:r w:rsidRPr="007E0D28">
        <w:rPr>
          <w:vertAlign w:val="superscript"/>
        </w:rPr>
        <w:t>1</w:t>
      </w:r>
      <w:r w:rsidRPr="00B863EB">
        <w:t xml:space="preserve"> – величина субсидии i-</w:t>
      </w:r>
      <w:proofErr w:type="spellStart"/>
      <w:r w:rsidRPr="00B863EB">
        <w:t>му</w:t>
      </w:r>
      <w:proofErr w:type="spellEnd"/>
      <w:r w:rsidRPr="00B863EB">
        <w:t xml:space="preserve"> муниципальному району (городскому округу), необходимая на реализацию муниципальным образованием отдельных расходных обязательств по повышению заработной платы педагогических работников муниципальных учреждений дополнительного образования детей в соответствии с Указом Президента Российской Федерации от 01.06.2012 № 761 «О мероприятиях по реализации социальной политики»;</w:t>
      </w:r>
    </w:p>
    <w:p w:rsidR="00B863EB" w:rsidRPr="00B863EB" w:rsidRDefault="00B863EB" w:rsidP="00B863EB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63EB">
        <w:rPr>
          <w:rFonts w:ascii="Times New Roman" w:hAnsi="Times New Roman" w:cs="Times New Roman"/>
          <w:sz w:val="28"/>
          <w:szCs w:val="28"/>
        </w:rPr>
        <w:tab/>
      </w:r>
      <w:r w:rsidRPr="007E0D2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863EB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i</w:t>
      </w:r>
      <w:r w:rsidRPr="007E0D2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863E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863EB">
        <w:rPr>
          <w:rFonts w:ascii="Times New Roman" w:hAnsi="Times New Roman" w:cs="Times New Roman"/>
          <w:sz w:val="28"/>
          <w:szCs w:val="28"/>
        </w:rPr>
        <w:t>– величина субсидии i-</w:t>
      </w:r>
      <w:proofErr w:type="spellStart"/>
      <w:r w:rsidRPr="00B863E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863EB">
        <w:rPr>
          <w:rFonts w:ascii="Times New Roman" w:hAnsi="Times New Roman" w:cs="Times New Roman"/>
          <w:sz w:val="28"/>
          <w:szCs w:val="28"/>
        </w:rPr>
        <w:t xml:space="preserve"> муниципальному району (городскому округу), необходимая на </w:t>
      </w:r>
      <w:r w:rsidRPr="00B863EB">
        <w:rPr>
          <w:rFonts w:ascii="Times New Roman" w:hAnsi="Times New Roman" w:cs="Times New Roman"/>
          <w:sz w:val="28"/>
        </w:rPr>
        <w:t xml:space="preserve">реализацию муниципальным образованием отдельных расходных обязательств </w:t>
      </w:r>
      <w:r w:rsidRPr="00B863EB">
        <w:rPr>
          <w:rFonts w:ascii="Times New Roman" w:hAnsi="Times New Roman" w:cs="Times New Roman"/>
          <w:sz w:val="28"/>
          <w:szCs w:val="28"/>
        </w:rPr>
        <w:t>по повышению заработной платы работников муниципальных учреждений культуры в соответствии с Указом Президента Российской Федерации от 07.05.2012 № 597 «О мероприятиях по реализации социальной политики»</w:t>
      </w:r>
      <w:r w:rsidRPr="00B863EB">
        <w:rPr>
          <w:rFonts w:ascii="Times New Roman" w:hAnsi="Times New Roman" w:cs="Times New Roman"/>
          <w:sz w:val="28"/>
        </w:rPr>
        <w:t>.</w:t>
      </w:r>
    </w:p>
    <w:p w:rsidR="00B863EB" w:rsidRPr="00B863EB" w:rsidRDefault="00C336D0" w:rsidP="00B863EB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</w:t>
      </w:r>
      <w:r w:rsidR="00B863EB" w:rsidRPr="00B863EB">
        <w:rPr>
          <w:rFonts w:ascii="Times New Roman" w:hAnsi="Times New Roman" w:cs="Times New Roman"/>
          <w:sz w:val="28"/>
        </w:rPr>
        <w:t xml:space="preserve"> В</w:t>
      </w:r>
      <w:r w:rsidR="00B863EB" w:rsidRPr="00B863EB">
        <w:rPr>
          <w:rFonts w:ascii="Times New Roman" w:hAnsi="Times New Roman" w:cs="Times New Roman"/>
          <w:sz w:val="28"/>
          <w:szCs w:val="28"/>
        </w:rPr>
        <w:t>еличина субсидии i-</w:t>
      </w:r>
      <w:proofErr w:type="spellStart"/>
      <w:r w:rsidR="00B863EB" w:rsidRPr="00B863E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B863EB" w:rsidRPr="00B863EB">
        <w:rPr>
          <w:rFonts w:ascii="Times New Roman" w:hAnsi="Times New Roman" w:cs="Times New Roman"/>
          <w:sz w:val="28"/>
          <w:szCs w:val="28"/>
        </w:rPr>
        <w:t xml:space="preserve"> муниципальному району (городскому округу), необходимая на реализацию муниципальным образованием отдельных расходных обязательств по повышению заработной платы педагогических работников муниципальных учреждений дополнительного образования детей в соответствии с Указом Президента Российской Федерации от 01.06.2012 № 761 «О мероприятиях по реализации социальной политики»,</w:t>
      </w:r>
      <w:r w:rsidR="00B863EB" w:rsidRPr="00B863EB">
        <w:rPr>
          <w:rFonts w:ascii="Times New Roman" w:hAnsi="Times New Roman" w:cs="Times New Roman"/>
          <w:sz w:val="28"/>
        </w:rPr>
        <w:t xml:space="preserve"> рассчитывается по формуле:</w:t>
      </w:r>
    </w:p>
    <w:p w:rsidR="00B863EB" w:rsidRPr="007E42DA" w:rsidRDefault="00B863EB" w:rsidP="0058158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B863EB" w:rsidRPr="00581582" w:rsidRDefault="00B863EB" w:rsidP="00B863EB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58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8158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8158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81582">
        <w:rPr>
          <w:rFonts w:ascii="Times New Roman" w:hAnsi="Times New Roman" w:cs="Times New Roman"/>
          <w:sz w:val="28"/>
          <w:szCs w:val="28"/>
        </w:rPr>
        <w:t>= (Ч</w:t>
      </w:r>
      <w:proofErr w:type="spellStart"/>
      <w:r w:rsidRPr="0058158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81582">
        <w:rPr>
          <w:rFonts w:ascii="Times New Roman" w:hAnsi="Times New Roman" w:cs="Times New Roman"/>
          <w:sz w:val="28"/>
          <w:szCs w:val="28"/>
          <w:vertAlign w:val="superscript"/>
        </w:rPr>
        <w:t>пр</w:t>
      </w:r>
      <w:proofErr w:type="spellEnd"/>
      <w:r w:rsidRPr="00581582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581582">
        <w:rPr>
          <w:rFonts w:ascii="Times New Roman" w:hAnsi="Times New Roman" w:cs="Times New Roman"/>
          <w:position w:val="-4"/>
          <w:sz w:val="28"/>
          <w:szCs w:val="28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.75pt" o:ole="">
            <v:imagedata r:id="rId8" o:title=""/>
          </v:shape>
          <o:OLEObject Type="Embed" ProgID="Equation.3" ShapeID="_x0000_i1025" DrawAspect="Content" ObjectID="_1612793779" r:id="rId9"/>
        </w:object>
      </w:r>
      <w:r w:rsidRPr="00581582">
        <w:rPr>
          <w:rFonts w:ascii="Times New Roman" w:hAnsi="Times New Roman" w:cs="Times New Roman"/>
          <w:sz w:val="28"/>
          <w:szCs w:val="28"/>
        </w:rPr>
        <w:t xml:space="preserve"> </w:t>
      </w:r>
      <w:r w:rsidRPr="0058158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81582">
        <w:rPr>
          <w:rFonts w:ascii="Times New Roman" w:hAnsi="Times New Roman" w:cs="Times New Roman"/>
          <w:sz w:val="28"/>
          <w:szCs w:val="28"/>
        </w:rPr>
        <w:t xml:space="preserve"> </w:t>
      </w:r>
      <w:r w:rsidRPr="00581582">
        <w:rPr>
          <w:rFonts w:ascii="Times New Roman" w:hAnsi="Times New Roman" w:cs="Times New Roman"/>
          <w:position w:val="-4"/>
          <w:sz w:val="28"/>
          <w:szCs w:val="28"/>
        </w:rPr>
        <w:object w:dxaOrig="180" w:dyaOrig="200">
          <v:shape id="_x0000_i1026" type="#_x0000_t75" style="width:9pt;height:9.75pt" o:ole="">
            <v:imagedata r:id="rId10" o:title=""/>
          </v:shape>
          <o:OLEObject Type="Embed" ProgID="Equation.3" ShapeID="_x0000_i1026" DrawAspect="Content" ObjectID="_1612793780" r:id="rId11"/>
        </w:object>
      </w:r>
      <w:r w:rsidRPr="00581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582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581582">
        <w:rPr>
          <w:rFonts w:ascii="Times New Roman" w:hAnsi="Times New Roman" w:cs="Times New Roman"/>
          <w:sz w:val="28"/>
          <w:szCs w:val="28"/>
        </w:rPr>
        <w:t>) + (Ч</w:t>
      </w:r>
      <w:proofErr w:type="spellStart"/>
      <w:r w:rsidRPr="0058158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81582">
        <w:rPr>
          <w:rFonts w:ascii="Times New Roman" w:hAnsi="Times New Roman" w:cs="Times New Roman"/>
          <w:sz w:val="28"/>
          <w:szCs w:val="28"/>
          <w:vertAlign w:val="superscript"/>
        </w:rPr>
        <w:t>пр</w:t>
      </w:r>
      <w:proofErr w:type="spellEnd"/>
      <w:r w:rsidRPr="00581582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581582">
        <w:rPr>
          <w:rFonts w:ascii="Times New Roman" w:hAnsi="Times New Roman" w:cs="Times New Roman"/>
          <w:position w:val="-4"/>
          <w:sz w:val="28"/>
          <w:szCs w:val="28"/>
        </w:rPr>
        <w:object w:dxaOrig="180" w:dyaOrig="200">
          <v:shape id="_x0000_i1027" type="#_x0000_t75" style="width:9pt;height:9.75pt" o:ole="">
            <v:imagedata r:id="rId8" o:title=""/>
          </v:shape>
          <o:OLEObject Type="Embed" ProgID="Equation.3" ShapeID="_x0000_i1027" DrawAspect="Content" ObjectID="_1612793781" r:id="rId12"/>
        </w:object>
      </w:r>
      <w:r w:rsidRPr="00581582">
        <w:rPr>
          <w:rFonts w:ascii="Times New Roman" w:hAnsi="Times New Roman" w:cs="Times New Roman"/>
          <w:sz w:val="28"/>
          <w:szCs w:val="28"/>
        </w:rPr>
        <w:t xml:space="preserve"> </w:t>
      </w:r>
      <w:r w:rsidRPr="0058158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81582">
        <w:rPr>
          <w:rFonts w:ascii="Times New Roman" w:hAnsi="Times New Roman" w:cs="Times New Roman"/>
          <w:sz w:val="28"/>
          <w:szCs w:val="28"/>
        </w:rPr>
        <w:t xml:space="preserve"> </w:t>
      </w:r>
      <w:r w:rsidRPr="00581582">
        <w:rPr>
          <w:rFonts w:ascii="Times New Roman" w:hAnsi="Times New Roman" w:cs="Times New Roman"/>
          <w:position w:val="-4"/>
          <w:sz w:val="28"/>
          <w:szCs w:val="28"/>
        </w:rPr>
        <w:object w:dxaOrig="180" w:dyaOrig="200">
          <v:shape id="_x0000_i1028" type="#_x0000_t75" style="width:9pt;height:9.75pt" o:ole="">
            <v:imagedata r:id="rId10" o:title=""/>
          </v:shape>
          <o:OLEObject Type="Embed" ProgID="Equation.3" ShapeID="_x0000_i1028" DrawAspect="Content" ObjectID="_1612793782" r:id="rId13"/>
        </w:object>
      </w:r>
      <w:r w:rsidRPr="00581582">
        <w:rPr>
          <w:rFonts w:ascii="Times New Roman" w:hAnsi="Times New Roman" w:cs="Times New Roman"/>
          <w:sz w:val="28"/>
          <w:szCs w:val="28"/>
        </w:rPr>
        <w:t xml:space="preserve"> </w:t>
      </w:r>
      <w:r w:rsidRPr="00581582">
        <w:rPr>
          <w:rFonts w:ascii="Times New Roman" w:hAnsi="Times New Roman" w:cs="Times New Roman"/>
          <w:sz w:val="28"/>
          <w:szCs w:val="28"/>
          <w:lang w:val="en-US"/>
        </w:rPr>
        <w:t>Kc</w:t>
      </w:r>
      <w:r w:rsidRPr="00581582">
        <w:rPr>
          <w:rFonts w:ascii="Times New Roman" w:hAnsi="Times New Roman" w:cs="Times New Roman"/>
          <w:sz w:val="28"/>
          <w:szCs w:val="28"/>
        </w:rPr>
        <w:t xml:space="preserve"> </w:t>
      </w:r>
      <w:r w:rsidRPr="00581582">
        <w:rPr>
          <w:rFonts w:ascii="Times New Roman" w:hAnsi="Times New Roman" w:cs="Times New Roman"/>
          <w:position w:val="-4"/>
          <w:sz w:val="28"/>
          <w:szCs w:val="28"/>
        </w:rPr>
        <w:object w:dxaOrig="180" w:dyaOrig="200">
          <v:shape id="_x0000_i1029" type="#_x0000_t75" style="width:9pt;height:9.75pt" o:ole="">
            <v:imagedata r:id="rId10" o:title=""/>
          </v:shape>
          <o:OLEObject Type="Embed" ProgID="Equation.3" ShapeID="_x0000_i1029" DrawAspect="Content" ObjectID="_1612793783" r:id="rId14"/>
        </w:object>
      </w:r>
      <w:r w:rsidRPr="00581582">
        <w:rPr>
          <w:rFonts w:ascii="Times New Roman" w:hAnsi="Times New Roman" w:cs="Times New Roman"/>
          <w:sz w:val="28"/>
          <w:szCs w:val="28"/>
        </w:rPr>
        <w:t xml:space="preserve"> </w:t>
      </w:r>
      <w:r w:rsidRPr="0058158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1582">
        <w:rPr>
          <w:rFonts w:ascii="Times New Roman" w:hAnsi="Times New Roman" w:cs="Times New Roman"/>
          <w:sz w:val="28"/>
          <w:szCs w:val="28"/>
        </w:rPr>
        <w:t>), где:</w:t>
      </w:r>
    </w:p>
    <w:p w:rsidR="00B863EB" w:rsidRPr="004C72A9" w:rsidRDefault="00B863EB" w:rsidP="00581582">
      <w:pPr>
        <w:pStyle w:val="ConsPlusNormal"/>
        <w:ind w:firstLine="708"/>
        <w:jc w:val="both"/>
        <w:rPr>
          <w:sz w:val="22"/>
          <w:szCs w:val="22"/>
        </w:rPr>
      </w:pPr>
    </w:p>
    <w:p w:rsidR="00B863EB" w:rsidRPr="00B863EB" w:rsidRDefault="00B863EB" w:rsidP="00581582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E0D28">
        <w:rPr>
          <w:rFonts w:ascii="Times New Roman" w:hAnsi="Times New Roman" w:cs="Times New Roman"/>
          <w:sz w:val="28"/>
          <w:szCs w:val="28"/>
        </w:rPr>
        <w:t>Ч</w:t>
      </w:r>
      <w:proofErr w:type="spellStart"/>
      <w:r w:rsidRPr="00B863EB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i</w:t>
      </w:r>
      <w:r w:rsidRPr="007E0D28">
        <w:rPr>
          <w:rFonts w:ascii="Times New Roman" w:hAnsi="Times New Roman" w:cs="Times New Roman"/>
          <w:sz w:val="28"/>
          <w:szCs w:val="28"/>
          <w:vertAlign w:val="superscript"/>
        </w:rPr>
        <w:t>пр</w:t>
      </w:r>
      <w:proofErr w:type="spellEnd"/>
      <w:r w:rsidRPr="00B863E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863EB">
        <w:rPr>
          <w:rFonts w:ascii="Times New Roman" w:hAnsi="Times New Roman" w:cs="Times New Roman"/>
          <w:sz w:val="28"/>
          <w:szCs w:val="28"/>
        </w:rPr>
        <w:t xml:space="preserve">– среднесписочная численность педагогических </w:t>
      </w:r>
      <w:proofErr w:type="gramStart"/>
      <w:r w:rsidRPr="00B863EB">
        <w:rPr>
          <w:rFonts w:ascii="Times New Roman" w:hAnsi="Times New Roman" w:cs="Times New Roman"/>
          <w:sz w:val="28"/>
          <w:szCs w:val="28"/>
        </w:rPr>
        <w:t>работников муниципальных учреждений дополнительного образования детей</w:t>
      </w:r>
      <w:proofErr w:type="gramEnd"/>
      <w:r w:rsidRPr="00B863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3EB">
        <w:rPr>
          <w:rStyle w:val="a3"/>
          <w:rFonts w:ascii="Times New Roman" w:hAnsi="Times New Roman" w:cs="Times New Roman"/>
          <w:b w:val="0"/>
          <w:sz w:val="28"/>
          <w:szCs w:val="28"/>
        </w:rPr>
        <w:t>i-го муниципального района (городского округа);</w:t>
      </w:r>
    </w:p>
    <w:p w:rsidR="00B863EB" w:rsidRPr="00B863EB" w:rsidRDefault="00B863EB" w:rsidP="00581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2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863EB">
        <w:rPr>
          <w:rFonts w:ascii="Times New Roman" w:hAnsi="Times New Roman" w:cs="Times New Roman"/>
          <w:sz w:val="32"/>
          <w:szCs w:val="32"/>
        </w:rPr>
        <w:t xml:space="preserve"> – </w:t>
      </w:r>
      <w:proofErr w:type="gramStart"/>
      <w:r w:rsidRPr="00B863EB">
        <w:rPr>
          <w:rFonts w:ascii="Times New Roman" w:hAnsi="Times New Roman" w:cs="Times New Roman"/>
          <w:sz w:val="28"/>
          <w:szCs w:val="28"/>
        </w:rPr>
        <w:t>размер</w:t>
      </w:r>
      <w:proofErr w:type="gramEnd"/>
      <w:r w:rsidRPr="00B863EB">
        <w:rPr>
          <w:rFonts w:ascii="Times New Roman" w:hAnsi="Times New Roman" w:cs="Times New Roman"/>
          <w:sz w:val="28"/>
          <w:szCs w:val="28"/>
        </w:rPr>
        <w:t xml:space="preserve"> доплаты, учитывающий повышение заработной платы педагогических работников муниципальных учреждений дополнительного образования детей;</w:t>
      </w:r>
    </w:p>
    <w:p w:rsidR="00B863EB" w:rsidRPr="00B863EB" w:rsidRDefault="00B863EB" w:rsidP="00581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D28">
        <w:rPr>
          <w:rFonts w:ascii="Times New Roman" w:hAnsi="Times New Roman" w:cs="Times New Roman"/>
          <w:sz w:val="28"/>
          <w:szCs w:val="28"/>
          <w:lang w:val="en-US"/>
        </w:rPr>
        <w:lastRenderedPageBreak/>
        <w:t>K</w:t>
      </w:r>
      <w:r w:rsidRPr="007E0D28">
        <w:rPr>
          <w:rFonts w:ascii="Times New Roman" w:hAnsi="Times New Roman" w:cs="Times New Roman"/>
          <w:sz w:val="20"/>
          <w:szCs w:val="20"/>
          <w:lang w:val="en-US"/>
        </w:rPr>
        <w:t>z</w:t>
      </w:r>
      <w:proofErr w:type="spellEnd"/>
      <w:r w:rsidRPr="00B863EB">
        <w:rPr>
          <w:rFonts w:ascii="Times New Roman" w:hAnsi="Times New Roman" w:cs="Times New Roman"/>
          <w:sz w:val="18"/>
          <w:szCs w:val="18"/>
        </w:rPr>
        <w:t xml:space="preserve"> </w:t>
      </w:r>
      <w:r w:rsidRPr="00B863EB">
        <w:rPr>
          <w:rFonts w:ascii="Times New Roman" w:hAnsi="Times New Roman" w:cs="Times New Roman"/>
          <w:sz w:val="32"/>
          <w:szCs w:val="32"/>
        </w:rPr>
        <w:t xml:space="preserve">– </w:t>
      </w:r>
      <w:r w:rsidRPr="00B863EB">
        <w:rPr>
          <w:rFonts w:ascii="Times New Roman" w:hAnsi="Times New Roman" w:cs="Times New Roman"/>
          <w:sz w:val="28"/>
          <w:szCs w:val="28"/>
        </w:rPr>
        <w:t>количество месяцев выплаты заработной платы работников муниципальных учреждений</w:t>
      </w:r>
      <w:r w:rsidR="00581582" w:rsidRPr="00581582">
        <w:rPr>
          <w:rFonts w:ascii="Times New Roman" w:hAnsi="Times New Roman" w:cs="Times New Roman"/>
          <w:sz w:val="28"/>
          <w:szCs w:val="28"/>
        </w:rPr>
        <w:t xml:space="preserve"> </w:t>
      </w:r>
      <w:r w:rsidR="00581582" w:rsidRPr="00B863EB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  <w:r w:rsidRPr="00B863EB">
        <w:rPr>
          <w:rFonts w:ascii="Times New Roman" w:hAnsi="Times New Roman" w:cs="Times New Roman"/>
          <w:sz w:val="28"/>
          <w:szCs w:val="28"/>
        </w:rPr>
        <w:t>;</w:t>
      </w:r>
    </w:p>
    <w:p w:rsidR="00B863EB" w:rsidRPr="00B863EB" w:rsidRDefault="00B863EB" w:rsidP="00581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2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0D28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863EB">
        <w:rPr>
          <w:rFonts w:ascii="Times New Roman" w:hAnsi="Times New Roman" w:cs="Times New Roman"/>
          <w:sz w:val="18"/>
          <w:szCs w:val="18"/>
        </w:rPr>
        <w:t xml:space="preserve"> </w:t>
      </w:r>
      <w:r w:rsidRPr="00B863EB">
        <w:rPr>
          <w:rFonts w:ascii="Times New Roman" w:hAnsi="Times New Roman" w:cs="Times New Roman"/>
          <w:sz w:val="28"/>
          <w:szCs w:val="28"/>
        </w:rPr>
        <w:t>– количество месяцев уплаты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заболеваний;</w:t>
      </w:r>
    </w:p>
    <w:p w:rsidR="00B863EB" w:rsidRPr="00B863EB" w:rsidRDefault="00B863EB" w:rsidP="00581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28">
        <w:rPr>
          <w:rFonts w:ascii="Times New Roman" w:hAnsi="Times New Roman" w:cs="Times New Roman"/>
          <w:sz w:val="28"/>
          <w:szCs w:val="28"/>
        </w:rPr>
        <w:t>С</w:t>
      </w:r>
      <w:r w:rsidRPr="00B863EB">
        <w:rPr>
          <w:rFonts w:ascii="Times New Roman" w:hAnsi="Times New Roman" w:cs="Times New Roman"/>
          <w:sz w:val="32"/>
          <w:szCs w:val="32"/>
        </w:rPr>
        <w:t xml:space="preserve"> – </w:t>
      </w:r>
      <w:r w:rsidRPr="00B863EB">
        <w:rPr>
          <w:rFonts w:ascii="Times New Roman" w:hAnsi="Times New Roman" w:cs="Times New Roman"/>
          <w:sz w:val="28"/>
          <w:szCs w:val="28"/>
        </w:rPr>
        <w:t>размер тарифов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заболеваний.</w:t>
      </w:r>
    </w:p>
    <w:p w:rsidR="00B863EB" w:rsidRPr="00B863EB" w:rsidRDefault="00C336D0" w:rsidP="00B863EB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B863EB" w:rsidRPr="00B863EB">
        <w:rPr>
          <w:rFonts w:ascii="Times New Roman" w:hAnsi="Times New Roman" w:cs="Times New Roman"/>
          <w:sz w:val="28"/>
          <w:szCs w:val="28"/>
        </w:rPr>
        <w:t xml:space="preserve"> Величина субсидии i-</w:t>
      </w:r>
      <w:proofErr w:type="spellStart"/>
      <w:r w:rsidR="00B863EB" w:rsidRPr="00B863E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B863EB" w:rsidRPr="00B863EB">
        <w:rPr>
          <w:rFonts w:ascii="Times New Roman" w:hAnsi="Times New Roman" w:cs="Times New Roman"/>
          <w:sz w:val="28"/>
          <w:szCs w:val="28"/>
        </w:rPr>
        <w:t xml:space="preserve"> муниципальному району (городскому округу), необходимая на </w:t>
      </w:r>
      <w:r w:rsidR="00B863EB" w:rsidRPr="00B863EB">
        <w:rPr>
          <w:rFonts w:ascii="Times New Roman" w:hAnsi="Times New Roman" w:cs="Times New Roman"/>
          <w:sz w:val="28"/>
        </w:rPr>
        <w:t xml:space="preserve">реализацию муниципальным образованием отдельных расходных обязательств </w:t>
      </w:r>
      <w:r w:rsidR="00B863EB" w:rsidRPr="00B863EB">
        <w:rPr>
          <w:rFonts w:ascii="Times New Roman" w:hAnsi="Times New Roman" w:cs="Times New Roman"/>
          <w:sz w:val="28"/>
          <w:szCs w:val="28"/>
        </w:rPr>
        <w:t xml:space="preserve">по повышению заработной платы работников муниципальных учреждений культуры в соответствии с Указом Президента Российской Федерации от 07.05.2012 № 597 «О мероприятиях по реализации социальной политики», </w:t>
      </w:r>
      <w:r w:rsidR="00B863EB" w:rsidRPr="00B863EB">
        <w:rPr>
          <w:rFonts w:ascii="Times New Roman" w:hAnsi="Times New Roman" w:cs="Times New Roman"/>
          <w:sz w:val="28"/>
        </w:rPr>
        <w:t>рассчитывается по формуле:</w:t>
      </w:r>
    </w:p>
    <w:p w:rsidR="00B863EB" w:rsidRPr="004C72A9" w:rsidRDefault="00B863EB" w:rsidP="00B863E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B863EB" w:rsidRPr="00581582" w:rsidRDefault="00B863EB" w:rsidP="00B863EB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58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8158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81582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581582">
        <w:rPr>
          <w:rFonts w:ascii="Times New Roman" w:hAnsi="Times New Roman" w:cs="Times New Roman"/>
          <w:sz w:val="28"/>
          <w:szCs w:val="28"/>
        </w:rPr>
        <w:t>= (Ч</w:t>
      </w:r>
      <w:proofErr w:type="spellStart"/>
      <w:r w:rsidRPr="0058158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81582">
        <w:rPr>
          <w:rFonts w:ascii="Times New Roman" w:hAnsi="Times New Roman" w:cs="Times New Roman"/>
          <w:sz w:val="28"/>
          <w:szCs w:val="28"/>
          <w:vertAlign w:val="superscript"/>
        </w:rPr>
        <w:t>рк</w:t>
      </w:r>
      <w:proofErr w:type="spellEnd"/>
      <w:r w:rsidRPr="00581582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581582">
        <w:rPr>
          <w:rFonts w:ascii="Times New Roman" w:hAnsi="Times New Roman" w:cs="Times New Roman"/>
          <w:position w:val="-4"/>
          <w:sz w:val="28"/>
          <w:szCs w:val="28"/>
        </w:rPr>
        <w:object w:dxaOrig="180" w:dyaOrig="200">
          <v:shape id="_x0000_i1030" type="#_x0000_t75" style="width:9pt;height:9.75pt" o:ole="">
            <v:imagedata r:id="rId8" o:title=""/>
          </v:shape>
          <o:OLEObject Type="Embed" ProgID="Equation.3" ShapeID="_x0000_i1030" DrawAspect="Content" ObjectID="_1612793784" r:id="rId15"/>
        </w:object>
      </w:r>
      <w:r w:rsidRPr="00581582">
        <w:rPr>
          <w:rFonts w:ascii="Times New Roman" w:hAnsi="Times New Roman" w:cs="Times New Roman"/>
          <w:sz w:val="28"/>
          <w:szCs w:val="28"/>
        </w:rPr>
        <w:t xml:space="preserve"> </w:t>
      </w:r>
      <w:r w:rsidRPr="0058158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81582">
        <w:rPr>
          <w:rFonts w:ascii="Times New Roman" w:hAnsi="Times New Roman" w:cs="Times New Roman"/>
          <w:sz w:val="28"/>
          <w:szCs w:val="28"/>
        </w:rPr>
        <w:t xml:space="preserve">j </w:t>
      </w:r>
      <w:r w:rsidRPr="00581582">
        <w:rPr>
          <w:rFonts w:ascii="Times New Roman" w:hAnsi="Times New Roman" w:cs="Times New Roman"/>
          <w:position w:val="-4"/>
          <w:sz w:val="28"/>
          <w:szCs w:val="28"/>
        </w:rPr>
        <w:object w:dxaOrig="180" w:dyaOrig="200">
          <v:shape id="_x0000_i1031" type="#_x0000_t75" style="width:9pt;height:9.75pt" o:ole="">
            <v:imagedata r:id="rId10" o:title=""/>
          </v:shape>
          <o:OLEObject Type="Embed" ProgID="Equation.3" ShapeID="_x0000_i1031" DrawAspect="Content" ObjectID="_1612793785" r:id="rId16"/>
        </w:object>
      </w:r>
      <w:r w:rsidRPr="00581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582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581582">
        <w:rPr>
          <w:rFonts w:ascii="Times New Roman" w:hAnsi="Times New Roman" w:cs="Times New Roman"/>
          <w:sz w:val="28"/>
          <w:szCs w:val="28"/>
        </w:rPr>
        <w:t>) + (Ч</w:t>
      </w:r>
      <w:proofErr w:type="spellStart"/>
      <w:r w:rsidRPr="0058158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81582">
        <w:rPr>
          <w:rFonts w:ascii="Times New Roman" w:hAnsi="Times New Roman" w:cs="Times New Roman"/>
          <w:sz w:val="28"/>
          <w:szCs w:val="28"/>
          <w:vertAlign w:val="superscript"/>
        </w:rPr>
        <w:t>рк</w:t>
      </w:r>
      <w:proofErr w:type="spellEnd"/>
      <w:r w:rsidRPr="00581582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581582">
        <w:rPr>
          <w:rFonts w:ascii="Times New Roman" w:hAnsi="Times New Roman" w:cs="Times New Roman"/>
          <w:position w:val="-4"/>
          <w:sz w:val="28"/>
          <w:szCs w:val="28"/>
        </w:rPr>
        <w:object w:dxaOrig="180" w:dyaOrig="200">
          <v:shape id="_x0000_i1032" type="#_x0000_t75" style="width:9pt;height:9.75pt" o:ole="">
            <v:imagedata r:id="rId8" o:title=""/>
          </v:shape>
          <o:OLEObject Type="Embed" ProgID="Equation.3" ShapeID="_x0000_i1032" DrawAspect="Content" ObjectID="_1612793786" r:id="rId17"/>
        </w:object>
      </w:r>
      <w:r w:rsidRPr="00581582">
        <w:rPr>
          <w:rFonts w:ascii="Times New Roman" w:hAnsi="Times New Roman" w:cs="Times New Roman"/>
          <w:sz w:val="28"/>
          <w:szCs w:val="28"/>
        </w:rPr>
        <w:t xml:space="preserve"> </w:t>
      </w:r>
      <w:r w:rsidRPr="0058158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81582">
        <w:rPr>
          <w:rFonts w:ascii="Times New Roman" w:hAnsi="Times New Roman" w:cs="Times New Roman"/>
          <w:sz w:val="28"/>
          <w:szCs w:val="28"/>
        </w:rPr>
        <w:t xml:space="preserve">j </w:t>
      </w:r>
      <w:r w:rsidRPr="00581582">
        <w:rPr>
          <w:rFonts w:ascii="Times New Roman" w:hAnsi="Times New Roman" w:cs="Times New Roman"/>
          <w:position w:val="-4"/>
          <w:sz w:val="28"/>
          <w:szCs w:val="28"/>
        </w:rPr>
        <w:object w:dxaOrig="180" w:dyaOrig="200">
          <v:shape id="_x0000_i1033" type="#_x0000_t75" style="width:9pt;height:9.75pt" o:ole="">
            <v:imagedata r:id="rId10" o:title=""/>
          </v:shape>
          <o:OLEObject Type="Embed" ProgID="Equation.3" ShapeID="_x0000_i1033" DrawAspect="Content" ObjectID="_1612793787" r:id="rId18"/>
        </w:object>
      </w:r>
      <w:r w:rsidRPr="00581582">
        <w:rPr>
          <w:rFonts w:ascii="Times New Roman" w:hAnsi="Times New Roman" w:cs="Times New Roman"/>
          <w:sz w:val="28"/>
          <w:szCs w:val="28"/>
        </w:rPr>
        <w:t xml:space="preserve"> </w:t>
      </w:r>
      <w:r w:rsidRPr="00581582">
        <w:rPr>
          <w:rFonts w:ascii="Times New Roman" w:hAnsi="Times New Roman" w:cs="Times New Roman"/>
          <w:sz w:val="28"/>
          <w:szCs w:val="28"/>
          <w:lang w:val="en-US"/>
        </w:rPr>
        <w:t>Kc</w:t>
      </w:r>
      <w:r w:rsidRPr="00581582">
        <w:rPr>
          <w:rFonts w:ascii="Times New Roman" w:hAnsi="Times New Roman" w:cs="Times New Roman"/>
          <w:sz w:val="28"/>
          <w:szCs w:val="28"/>
        </w:rPr>
        <w:t xml:space="preserve"> </w:t>
      </w:r>
      <w:r w:rsidRPr="00581582">
        <w:rPr>
          <w:rFonts w:ascii="Times New Roman" w:hAnsi="Times New Roman" w:cs="Times New Roman"/>
          <w:position w:val="-4"/>
          <w:sz w:val="28"/>
          <w:szCs w:val="28"/>
        </w:rPr>
        <w:object w:dxaOrig="180" w:dyaOrig="200">
          <v:shape id="_x0000_i1034" type="#_x0000_t75" style="width:9pt;height:9.75pt" o:ole="">
            <v:imagedata r:id="rId10" o:title=""/>
          </v:shape>
          <o:OLEObject Type="Embed" ProgID="Equation.3" ShapeID="_x0000_i1034" DrawAspect="Content" ObjectID="_1612793788" r:id="rId19"/>
        </w:object>
      </w:r>
      <w:r w:rsidRPr="00581582">
        <w:rPr>
          <w:rFonts w:ascii="Times New Roman" w:hAnsi="Times New Roman" w:cs="Times New Roman"/>
          <w:sz w:val="28"/>
          <w:szCs w:val="28"/>
        </w:rPr>
        <w:t xml:space="preserve"> </w:t>
      </w:r>
      <w:r w:rsidRPr="0058158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1582">
        <w:rPr>
          <w:rFonts w:ascii="Times New Roman" w:hAnsi="Times New Roman" w:cs="Times New Roman"/>
          <w:sz w:val="28"/>
          <w:szCs w:val="28"/>
        </w:rPr>
        <w:t>), где:</w:t>
      </w:r>
    </w:p>
    <w:p w:rsidR="00B863EB" w:rsidRPr="004C72A9" w:rsidRDefault="00B863EB" w:rsidP="0058158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863EB" w:rsidRPr="00B863EB" w:rsidRDefault="00B863EB" w:rsidP="00581582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E0D28">
        <w:rPr>
          <w:rFonts w:ascii="Times New Roman" w:hAnsi="Times New Roman" w:cs="Times New Roman"/>
          <w:sz w:val="28"/>
          <w:szCs w:val="28"/>
        </w:rPr>
        <w:t>Ч</w:t>
      </w:r>
      <w:proofErr w:type="spellStart"/>
      <w:proofErr w:type="gramStart"/>
      <w:r w:rsidRPr="00B863EB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i</w:t>
      </w:r>
      <w:proofErr w:type="gramEnd"/>
      <w:r w:rsidRPr="007E0D28">
        <w:rPr>
          <w:rFonts w:ascii="Times New Roman" w:hAnsi="Times New Roman" w:cs="Times New Roman"/>
          <w:sz w:val="28"/>
          <w:szCs w:val="28"/>
          <w:vertAlign w:val="superscript"/>
        </w:rPr>
        <w:t>рк</w:t>
      </w:r>
      <w:proofErr w:type="spellEnd"/>
      <w:r w:rsidRPr="00B863E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863EB">
        <w:rPr>
          <w:rFonts w:ascii="Times New Roman" w:hAnsi="Times New Roman" w:cs="Times New Roman"/>
          <w:sz w:val="28"/>
          <w:szCs w:val="28"/>
        </w:rPr>
        <w:t>– среднесписочная численность работников муниципальных учреждений культуры</w:t>
      </w:r>
      <w:r w:rsidRPr="00B863E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i-го муниципального района (городского округа);</w:t>
      </w:r>
    </w:p>
    <w:p w:rsidR="00B863EB" w:rsidRPr="00B863EB" w:rsidRDefault="00B863EB" w:rsidP="00581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2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E0D28">
        <w:rPr>
          <w:rFonts w:ascii="Times New Roman" w:hAnsi="Times New Roman" w:cs="Times New Roman"/>
          <w:sz w:val="20"/>
          <w:szCs w:val="20"/>
        </w:rPr>
        <w:t>j</w:t>
      </w:r>
      <w:r w:rsidRPr="00B863EB">
        <w:rPr>
          <w:rFonts w:ascii="Times New Roman" w:hAnsi="Times New Roman" w:cs="Times New Roman"/>
          <w:sz w:val="32"/>
          <w:szCs w:val="32"/>
        </w:rPr>
        <w:t xml:space="preserve"> – </w:t>
      </w:r>
      <w:r w:rsidRPr="00B863EB">
        <w:rPr>
          <w:rFonts w:ascii="Times New Roman" w:hAnsi="Times New Roman" w:cs="Times New Roman"/>
          <w:sz w:val="28"/>
          <w:szCs w:val="28"/>
        </w:rPr>
        <w:t>j-й размер доплаты, учитывающий повышение заработной платы работников муниципальных учреждений культуры.</w:t>
      </w:r>
    </w:p>
    <w:p w:rsidR="00A64D8D" w:rsidRDefault="00A64D8D" w:rsidP="00B863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582" w:rsidRPr="00A64D8D" w:rsidRDefault="00581582" w:rsidP="00B863EB">
      <w:pPr>
        <w:jc w:val="center"/>
        <w:rPr>
          <w:rFonts w:ascii="Times New Roman" w:hAnsi="Times New Roman" w:cs="Times New Roman"/>
          <w:sz w:val="28"/>
          <w:szCs w:val="28"/>
        </w:rPr>
      </w:pPr>
      <w:r w:rsidRPr="00A64D8D">
        <w:rPr>
          <w:rFonts w:ascii="Times New Roman" w:hAnsi="Times New Roman" w:cs="Times New Roman"/>
          <w:sz w:val="28"/>
          <w:szCs w:val="28"/>
        </w:rPr>
        <w:t>_____________</w:t>
      </w:r>
      <w:bookmarkStart w:id="0" w:name="_GoBack"/>
      <w:bookmarkEnd w:id="0"/>
    </w:p>
    <w:sectPr w:rsidR="00581582" w:rsidRPr="00A64D8D" w:rsidSect="00DF1D59">
      <w:headerReference w:type="default" r:id="rId20"/>
      <w:pgSz w:w="11906" w:h="16838"/>
      <w:pgMar w:top="1077" w:right="680" w:bottom="964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04E" w:rsidRDefault="0089404E" w:rsidP="00581582">
      <w:pPr>
        <w:spacing w:after="0" w:line="240" w:lineRule="auto"/>
      </w:pPr>
      <w:r>
        <w:separator/>
      </w:r>
    </w:p>
  </w:endnote>
  <w:endnote w:type="continuationSeparator" w:id="0">
    <w:p w:rsidR="0089404E" w:rsidRDefault="0089404E" w:rsidP="0058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04E" w:rsidRDefault="0089404E" w:rsidP="00581582">
      <w:pPr>
        <w:spacing w:after="0" w:line="240" w:lineRule="auto"/>
      </w:pPr>
      <w:r>
        <w:separator/>
      </w:r>
    </w:p>
  </w:footnote>
  <w:footnote w:type="continuationSeparator" w:id="0">
    <w:p w:rsidR="0089404E" w:rsidRDefault="0089404E" w:rsidP="0058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91324"/>
      <w:docPartObj>
        <w:docPartGallery w:val="Page Numbers (Top of Page)"/>
        <w:docPartUnique/>
      </w:docPartObj>
    </w:sdtPr>
    <w:sdtEndPr/>
    <w:sdtContent>
      <w:p w:rsidR="00762441" w:rsidRDefault="0089404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D8D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762441" w:rsidRDefault="007624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A51F9"/>
    <w:multiLevelType w:val="hybridMultilevel"/>
    <w:tmpl w:val="F442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D1E24"/>
    <w:multiLevelType w:val="hybridMultilevel"/>
    <w:tmpl w:val="B628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3EB"/>
    <w:rsid w:val="00031F01"/>
    <w:rsid w:val="00054BE4"/>
    <w:rsid w:val="001D63FB"/>
    <w:rsid w:val="00283ED2"/>
    <w:rsid w:val="0035487B"/>
    <w:rsid w:val="003A5144"/>
    <w:rsid w:val="004C72A9"/>
    <w:rsid w:val="00554B94"/>
    <w:rsid w:val="00581582"/>
    <w:rsid w:val="005C69E4"/>
    <w:rsid w:val="0068099D"/>
    <w:rsid w:val="00762441"/>
    <w:rsid w:val="007E0D28"/>
    <w:rsid w:val="007E42DA"/>
    <w:rsid w:val="00890170"/>
    <w:rsid w:val="0089404E"/>
    <w:rsid w:val="009E294A"/>
    <w:rsid w:val="00A64D8D"/>
    <w:rsid w:val="00B863EB"/>
    <w:rsid w:val="00C336D0"/>
    <w:rsid w:val="00DF1D59"/>
    <w:rsid w:val="00E85FD3"/>
    <w:rsid w:val="00EC6A15"/>
    <w:rsid w:val="00FA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3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B863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863EB"/>
    <w:rPr>
      <w:b/>
      <w:bCs/>
    </w:rPr>
  </w:style>
  <w:style w:type="paragraph" w:styleId="a4">
    <w:name w:val="header"/>
    <w:basedOn w:val="a"/>
    <w:link w:val="a5"/>
    <w:uiPriority w:val="99"/>
    <w:unhideWhenUsed/>
    <w:rsid w:val="00581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1582"/>
  </w:style>
  <w:style w:type="paragraph" w:styleId="a6">
    <w:name w:val="footer"/>
    <w:basedOn w:val="a"/>
    <w:link w:val="a7"/>
    <w:uiPriority w:val="99"/>
    <w:semiHidden/>
    <w:unhideWhenUsed/>
    <w:rsid w:val="00581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1582"/>
  </w:style>
  <w:style w:type="paragraph" w:styleId="a8">
    <w:name w:val="List Paragraph"/>
    <w:basedOn w:val="a"/>
    <w:uiPriority w:val="34"/>
    <w:qFormat/>
    <w:rsid w:val="00C33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image" Target="media/image2.wmf"/><Relationship Id="rId19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Анна И. Слободина</cp:lastModifiedBy>
  <cp:revision>11</cp:revision>
  <cp:lastPrinted>2019-02-18T07:58:00Z</cp:lastPrinted>
  <dcterms:created xsi:type="dcterms:W3CDTF">2018-12-24T13:08:00Z</dcterms:created>
  <dcterms:modified xsi:type="dcterms:W3CDTF">2019-02-27T14:30:00Z</dcterms:modified>
</cp:coreProperties>
</file>